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Default="00A23B3E" w:rsidP="00BB116C">
      <w:pPr>
        <w:pStyle w:val="Titolo1"/>
        <w:jc w:val="center"/>
        <w:rPr>
          <w:sz w:val="20"/>
          <w:szCs w:val="20"/>
        </w:rPr>
      </w:pPr>
      <w:r>
        <w:t>Allegato</w:t>
      </w:r>
      <w:r w:rsidR="004D1265">
        <w:t xml:space="preserve"> A.1</w:t>
      </w:r>
    </w:p>
    <w:p w:rsidR="00A23B3E" w:rsidRDefault="00A23B3E">
      <w:pPr>
        <w:spacing w:before="0" w:after="0"/>
        <w:rPr>
          <w:sz w:val="20"/>
          <w:szCs w:val="20"/>
        </w:rPr>
      </w:pPr>
    </w:p>
    <w:p w:rsidR="00A23B3E" w:rsidRDefault="00A23B3E" w:rsidP="00A30CBB">
      <w:pPr>
        <w:pStyle w:val="Annexetitre"/>
        <w:spacing w:before="0" w:after="0"/>
      </w:pPr>
      <w:r>
        <w:rPr>
          <w:caps/>
          <w:sz w:val="16"/>
          <w:szCs w:val="16"/>
          <w:u w:val="none"/>
        </w:rPr>
        <w:t>formulario per</w:t>
      </w:r>
      <w:r w:rsidR="004D1265">
        <w:rPr>
          <w:caps/>
          <w:sz w:val="16"/>
          <w:szCs w:val="16"/>
          <w:u w:val="none"/>
        </w:rPr>
        <w:t xml:space="preserve"> </w:t>
      </w:r>
      <w:r>
        <w:rPr>
          <w:caps/>
          <w:sz w:val="16"/>
          <w:szCs w:val="16"/>
          <w:u w:val="none"/>
        </w:rPr>
        <w:t>il documento di gara unico europeo (D</w:t>
      </w:r>
      <w:r w:rsidR="004D1265">
        <w:rPr>
          <w:caps/>
          <w:sz w:val="16"/>
          <w:szCs w:val="16"/>
          <w:u w:val="none"/>
        </w:rPr>
        <w:t>.</w:t>
      </w:r>
      <w:r>
        <w:rPr>
          <w:caps/>
          <w:sz w:val="16"/>
          <w:szCs w:val="16"/>
          <w:u w:val="none"/>
        </w:rPr>
        <w:t>G</w:t>
      </w:r>
      <w:r w:rsidR="004D1265">
        <w:rPr>
          <w:caps/>
          <w:sz w:val="16"/>
          <w:szCs w:val="16"/>
          <w:u w:val="none"/>
        </w:rPr>
        <w:t>.</w:t>
      </w:r>
      <w:r>
        <w:rPr>
          <w:caps/>
          <w:sz w:val="16"/>
          <w:szCs w:val="16"/>
          <w:u w:val="none"/>
        </w:rPr>
        <w:t>U</w:t>
      </w:r>
      <w:r w:rsidR="004D1265">
        <w:rPr>
          <w:caps/>
          <w:sz w:val="16"/>
          <w:szCs w:val="16"/>
          <w:u w:val="none"/>
        </w:rPr>
        <w:t>.</w:t>
      </w:r>
      <w:r>
        <w:rPr>
          <w:caps/>
          <w:sz w:val="16"/>
          <w:szCs w:val="16"/>
          <w:u w:val="none"/>
        </w:rPr>
        <w:t>E</w:t>
      </w:r>
      <w:r w:rsidR="004D1265">
        <w:rPr>
          <w:caps/>
          <w:sz w:val="16"/>
          <w:szCs w:val="16"/>
          <w:u w:val="none"/>
        </w:rPr>
        <w:t>.</w:t>
      </w:r>
      <w:r>
        <w:rPr>
          <w:caps/>
          <w:sz w:val="16"/>
          <w:szCs w:val="16"/>
          <w:u w:val="none"/>
        </w:rPr>
        <w:t>)</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333A60" w:rsidRPr="007077F5" w:rsidRDefault="00333A60" w:rsidP="00333A60">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both"/>
        <w:rPr>
          <w:rFonts w:ascii="Arial" w:hAnsi="Arial" w:cs="Arial"/>
          <w:b/>
          <w:sz w:val="20"/>
          <w:szCs w:val="20"/>
          <w:highlight w:val="yellow"/>
        </w:rPr>
      </w:pPr>
      <w:r w:rsidRPr="007077F5">
        <w:rPr>
          <w:rFonts w:ascii="Arial" w:hAnsi="Arial" w:cs="Arial"/>
          <w:b/>
          <w:i/>
          <w:sz w:val="20"/>
          <w:szCs w:val="20"/>
        </w:rPr>
        <w:t>GARA A PROCEDURA APERTA PER L’AFFIDAMENTO DEL SERVIZIO DI MANTENIMENTO e MANUTENZIONE DELLE AREE VERDI e DELLE ESSENZE ARBOREE DEI CIMITERI DEL COMUNE DI PARMA per il perio</w:t>
      </w:r>
      <w:r w:rsidR="00515086">
        <w:rPr>
          <w:rFonts w:ascii="Arial" w:hAnsi="Arial" w:cs="Arial"/>
          <w:b/>
          <w:i/>
          <w:sz w:val="20"/>
          <w:szCs w:val="20"/>
        </w:rPr>
        <w:t>do 01.06.201</w:t>
      </w:r>
      <w:r w:rsidR="005B3D92">
        <w:rPr>
          <w:rFonts w:ascii="Arial" w:hAnsi="Arial" w:cs="Arial"/>
          <w:b/>
          <w:i/>
          <w:sz w:val="20"/>
          <w:szCs w:val="20"/>
        </w:rPr>
        <w:t>9</w:t>
      </w:r>
      <w:r w:rsidR="00515086">
        <w:rPr>
          <w:rFonts w:ascii="Arial" w:hAnsi="Arial" w:cs="Arial"/>
          <w:b/>
          <w:i/>
          <w:sz w:val="20"/>
          <w:szCs w:val="20"/>
        </w:rPr>
        <w:t>-31.05.20</w:t>
      </w:r>
      <w:r w:rsidR="005B3D92">
        <w:rPr>
          <w:rFonts w:ascii="Arial" w:hAnsi="Arial" w:cs="Arial"/>
          <w:b/>
          <w:i/>
          <w:sz w:val="20"/>
          <w:szCs w:val="20"/>
        </w:rPr>
        <w:t>21</w:t>
      </w:r>
      <w:r w:rsidR="00515086" w:rsidRPr="00515086">
        <w:rPr>
          <w:rFonts w:ascii="Arial" w:hAnsi="Arial" w:cs="Arial"/>
          <w:b/>
          <w:i/>
          <w:sz w:val="20"/>
          <w:szCs w:val="20"/>
        </w:rPr>
        <w:t xml:space="preserve">- </w:t>
      </w:r>
      <w:r w:rsidR="0020362D" w:rsidRPr="0020362D">
        <w:rPr>
          <w:rFonts w:ascii="Arial" w:hAnsi="Arial" w:cs="Arial"/>
          <w:b/>
          <w:bCs/>
          <w:sz w:val="20"/>
          <w:szCs w:val="20"/>
        </w:rPr>
        <w:t>CIG: 7851325E57</w:t>
      </w:r>
    </w:p>
    <w:p w:rsidR="00333A60" w:rsidRPr="007077F5" w:rsidRDefault="00515086" w:rsidP="00333A60">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both"/>
        <w:rPr>
          <w:rFonts w:ascii="Arial" w:hAnsi="Arial" w:cs="Arial"/>
          <w:b/>
          <w:sz w:val="20"/>
          <w:szCs w:val="20"/>
        </w:rPr>
      </w:pPr>
      <w:r w:rsidRPr="006A698C">
        <w:rPr>
          <w:rFonts w:ascii="Arial" w:hAnsi="Arial" w:cs="Arial"/>
          <w:b/>
          <w:sz w:val="20"/>
          <w:szCs w:val="20"/>
        </w:rPr>
        <w:t xml:space="preserve">Pubblicazione </w:t>
      </w:r>
      <w:r w:rsidRPr="0020362D">
        <w:rPr>
          <w:rFonts w:ascii="Arial" w:hAnsi="Arial" w:cs="Arial"/>
          <w:b/>
          <w:sz w:val="20"/>
          <w:szCs w:val="20"/>
        </w:rPr>
        <w:t>Bando GURI n.</w:t>
      </w:r>
      <w:r w:rsidR="00476A5F" w:rsidRPr="0020362D">
        <w:rPr>
          <w:rFonts w:ascii="Arial" w:hAnsi="Arial" w:cs="Arial"/>
          <w:b/>
          <w:sz w:val="20"/>
          <w:szCs w:val="20"/>
        </w:rPr>
        <w:t>3</w:t>
      </w:r>
      <w:r w:rsidR="00F95CA7" w:rsidRPr="0020362D">
        <w:rPr>
          <w:rFonts w:ascii="Arial" w:hAnsi="Arial" w:cs="Arial"/>
          <w:b/>
          <w:sz w:val="20"/>
          <w:szCs w:val="20"/>
        </w:rPr>
        <w:t>9</w:t>
      </w:r>
      <w:r w:rsidR="005B3D92" w:rsidRPr="0020362D">
        <w:rPr>
          <w:rFonts w:ascii="Arial" w:hAnsi="Arial" w:cs="Arial"/>
          <w:b/>
          <w:sz w:val="20"/>
          <w:szCs w:val="20"/>
        </w:rPr>
        <w:t xml:space="preserve"> </w:t>
      </w:r>
      <w:r w:rsidR="00333A60" w:rsidRPr="0020362D">
        <w:rPr>
          <w:rFonts w:ascii="Arial" w:hAnsi="Arial" w:cs="Arial"/>
          <w:b/>
          <w:sz w:val="20"/>
          <w:szCs w:val="20"/>
        </w:rPr>
        <w:t xml:space="preserve">del </w:t>
      </w:r>
      <w:r w:rsidR="00F95CA7" w:rsidRPr="0020362D">
        <w:rPr>
          <w:rFonts w:ascii="Arial" w:hAnsi="Arial" w:cs="Arial"/>
          <w:b/>
          <w:sz w:val="20"/>
          <w:szCs w:val="20"/>
        </w:rPr>
        <w:t>01/04/2019</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7077F5" w:rsidRDefault="00333A60" w:rsidP="007077F5">
            <w:pPr>
              <w:jc w:val="both"/>
              <w:rPr>
                <w:rFonts w:ascii="Arial" w:hAnsi="Arial" w:cs="Arial"/>
                <w:color w:val="000000"/>
              </w:rPr>
            </w:pPr>
            <w:r w:rsidRPr="007077F5">
              <w:rPr>
                <w:rFonts w:ascii="Arial" w:hAnsi="Arial" w:cs="Arial"/>
                <w:color w:val="auto"/>
                <w:sz w:val="19"/>
                <w:szCs w:val="19"/>
              </w:rPr>
              <w:t>ADE S.p.A. Socio Unico Comune di Parma, Viale Villetta 31/a, 43125 Parma – C.F. 02319580342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7077F5" w:rsidRDefault="00333A60" w:rsidP="007077F5">
            <w:pPr>
              <w:jc w:val="both"/>
              <w:rPr>
                <w:rFonts w:ascii="Arial" w:hAnsi="Arial" w:cs="Arial"/>
              </w:rPr>
            </w:pPr>
            <w:r w:rsidRPr="007077F5">
              <w:rPr>
                <w:rFonts w:ascii="Arial" w:hAnsi="Arial" w:cs="Arial"/>
                <w:b/>
                <w:i/>
                <w:color w:val="auto"/>
                <w:sz w:val="19"/>
                <w:szCs w:val="19"/>
              </w:rPr>
              <w:t>GARA A PROCEDURA APERTA PER L’AFFIDAMENTO DEL SERVIZIO DI MANTENIMENTO e MANUTENZIONE DELLE AREE VERDI e DELLE ESSENZE ARBOREE DEI CIMITERI DEL COMUNE DI PARMA per il periodo 01.06.201</w:t>
            </w:r>
            <w:r w:rsidR="005B3D92">
              <w:rPr>
                <w:rFonts w:ascii="Arial" w:hAnsi="Arial" w:cs="Arial"/>
                <w:b/>
                <w:i/>
                <w:color w:val="auto"/>
                <w:sz w:val="19"/>
                <w:szCs w:val="19"/>
              </w:rPr>
              <w:t>9</w:t>
            </w:r>
            <w:r w:rsidRPr="007077F5">
              <w:rPr>
                <w:rFonts w:ascii="Arial" w:hAnsi="Arial" w:cs="Arial"/>
                <w:b/>
                <w:i/>
                <w:color w:val="auto"/>
                <w:sz w:val="19"/>
                <w:szCs w:val="19"/>
              </w:rPr>
              <w:t>-31.05.20</w:t>
            </w:r>
            <w:r w:rsidR="005B3D92">
              <w:rPr>
                <w:rFonts w:ascii="Arial" w:hAnsi="Arial" w:cs="Arial"/>
                <w:b/>
                <w:i/>
                <w:color w:val="auto"/>
                <w:sz w:val="19"/>
                <w:szCs w:val="19"/>
              </w:rPr>
              <w:t>21</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rsidP="00333A60">
            <w:pPr>
              <w:rPr>
                <w:color w:val="000000"/>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698C" w:rsidRDefault="0020362D">
            <w:pPr>
              <w:rPr>
                <w:rFonts w:ascii="Arial" w:hAnsi="Arial" w:cs="Arial"/>
                <w:color w:val="000000"/>
                <w:sz w:val="19"/>
                <w:szCs w:val="19"/>
              </w:rPr>
            </w:pPr>
            <w:r w:rsidRPr="0020362D">
              <w:rPr>
                <w:rFonts w:ascii="Arial" w:hAnsi="Arial" w:cs="Arial"/>
                <w:b/>
                <w:bCs/>
                <w:sz w:val="19"/>
                <w:szCs w:val="19"/>
              </w:rPr>
              <w:t>CIG: 7851325E57</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3"/>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4"/>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w:t>
            </w:r>
            <w:r w:rsidR="00E878F1">
              <w:rPr>
                <w:rFonts w:ascii="Arial" w:hAnsi="Arial" w:cs="Arial"/>
                <w:color w:val="000000"/>
                <w:sz w:val="14"/>
                <w:szCs w:val="14"/>
              </w:rPr>
              <w:t>o è un laboratorio protetto, una</w:t>
            </w:r>
            <w:r w:rsidRPr="003A443E">
              <w:rPr>
                <w:rFonts w:ascii="Arial" w:hAnsi="Arial" w:cs="Arial"/>
                <w:color w:val="000000"/>
                <w:sz w:val="14"/>
                <w:szCs w:val="14"/>
              </w:rPr>
              <w:t xml:space="preserve"> "impresa sociale"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w:t>
            </w:r>
            <w:r w:rsidR="00E878F1">
              <w:rPr>
                <w:rFonts w:ascii="Arial" w:hAnsi="Arial" w:cs="Arial"/>
                <w:color w:val="000000"/>
                <w:sz w:val="14"/>
                <w:szCs w:val="14"/>
              </w:rPr>
              <w:t xml:space="preserve">a </w:t>
            </w:r>
            <w:r w:rsidRPr="003A443E">
              <w:rPr>
                <w:rFonts w:ascii="Arial" w:hAnsi="Arial" w:cs="Arial"/>
                <w:color w:val="000000"/>
                <w:sz w:val="14"/>
                <w:szCs w:val="14"/>
              </w:rPr>
              <w:t>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Se pertinente: l'operatore economico è iscr</w:t>
            </w:r>
            <w:r w:rsidR="00E878F1">
              <w:rPr>
                <w:rFonts w:ascii="Arial" w:hAnsi="Arial" w:cs="Arial"/>
                <w:color w:val="000000"/>
                <w:sz w:val="14"/>
                <w:szCs w:val="14"/>
              </w:rPr>
              <w:t xml:space="preserve">itto in un elenco ufficiale di </w:t>
            </w:r>
            <w:r w:rsidRPr="003A443E">
              <w:rPr>
                <w:rFonts w:ascii="Arial" w:hAnsi="Arial" w:cs="Arial"/>
                <w:bCs/>
                <w:color w:val="000000"/>
                <w:sz w:val="14"/>
                <w:szCs w:val="14"/>
              </w:rPr>
              <w:t>imprenditori, forni</w:t>
            </w:r>
            <w:r w:rsidR="00E878F1">
              <w:rPr>
                <w:rFonts w:ascii="Arial" w:hAnsi="Arial" w:cs="Arial"/>
                <w:bCs/>
                <w:color w:val="000000"/>
                <w:sz w:val="14"/>
                <w:szCs w:val="14"/>
              </w:rPr>
              <w:t xml:space="preserve">tori, o prestatori di servizi o </w:t>
            </w:r>
            <w:r w:rsidRPr="003A443E">
              <w:rPr>
                <w:rFonts w:ascii="Arial" w:hAnsi="Arial" w:cs="Arial"/>
                <w:bCs/>
                <w:color w:val="000000"/>
                <w:sz w:val="14"/>
                <w:szCs w:val="14"/>
              </w:rPr>
              <w:t>possiede una certificazione rilasciata da organismi accreditati, ai sensi dell’articolo 90 del Codice</w:t>
            </w:r>
            <w:r w:rsidRPr="003A443E">
              <w:rPr>
                <w:rFonts w:ascii="Arial" w:hAnsi="Arial" w:cs="Arial"/>
                <w:color w:val="000000"/>
                <w:sz w:val="14"/>
                <w:szCs w:val="14"/>
              </w:rPr>
              <w:t>?</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w:t>
            </w:r>
            <w:r w:rsidR="00E878F1">
              <w:rPr>
                <w:rFonts w:ascii="Arial" w:hAnsi="Arial" w:cs="Arial"/>
                <w:b/>
                <w:color w:val="000000"/>
                <w:sz w:val="14"/>
                <w:szCs w:val="14"/>
              </w:rPr>
              <w:t xml:space="preserve">esente parte, la parte III, la </w:t>
            </w:r>
            <w:r w:rsidRPr="003A443E">
              <w:rPr>
                <w:rFonts w:ascii="Arial" w:hAnsi="Arial" w:cs="Arial"/>
                <w:b/>
                <w:color w:val="000000"/>
                <w:sz w:val="14"/>
                <w:szCs w:val="14"/>
              </w:rPr>
              <w:t>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Default="00A23B3E">
            <w:pPr>
              <w:pStyle w:val="Text1"/>
              <w:spacing w:before="0" w:after="0"/>
              <w:ind w:left="284" w:hanging="284"/>
              <w:rPr>
                <w:rFonts w:ascii="Arial" w:hAnsi="Arial" w:cs="Arial"/>
                <w:color w:val="000000"/>
                <w:sz w:val="14"/>
                <w:szCs w:val="14"/>
              </w:rPr>
            </w:pPr>
          </w:p>
          <w:p w:rsidR="00E878F1" w:rsidRDefault="00E878F1">
            <w:pPr>
              <w:pStyle w:val="Text1"/>
              <w:spacing w:before="0" w:after="0"/>
              <w:ind w:left="284" w:hanging="284"/>
              <w:rPr>
                <w:rFonts w:ascii="Arial" w:hAnsi="Arial" w:cs="Arial"/>
                <w:color w:val="000000"/>
                <w:sz w:val="14"/>
                <w:szCs w:val="14"/>
              </w:rPr>
            </w:pPr>
          </w:p>
          <w:p w:rsidR="00E878F1" w:rsidRPr="003A443E" w:rsidRDefault="00E878F1">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w:t>
            </w:r>
            <w:proofErr w:type="gramStart"/>
            <w:r w:rsidR="00E878F1">
              <w:rPr>
                <w:rFonts w:ascii="Arial" w:hAnsi="Arial" w:cs="Arial"/>
                <w:color w:val="000000"/>
                <w:sz w:val="14"/>
                <w:szCs w:val="14"/>
              </w:rPr>
              <w:t xml:space="preserve">  </w:t>
            </w:r>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E878F1" w:rsidRDefault="00E878F1">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w:t>
            </w:r>
            <w:r w:rsidR="00E878F1">
              <w:rPr>
                <w:rFonts w:ascii="Arial" w:hAnsi="Arial" w:cs="Arial"/>
                <w:bCs/>
                <w:color w:val="000000"/>
                <w:sz w:val="14"/>
                <w:szCs w:val="14"/>
              </w:rPr>
              <w:t xml:space="preserve">sso di attestazione rilasciata </w:t>
            </w:r>
            <w:r w:rsidRPr="003A443E">
              <w:rPr>
                <w:rFonts w:ascii="Arial" w:hAnsi="Arial" w:cs="Arial"/>
                <w:bCs/>
                <w:color w:val="000000"/>
                <w:sz w:val="14"/>
                <w:szCs w:val="14"/>
              </w:rPr>
              <w:t>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w:t>
            </w:r>
            <w:r w:rsidR="00E878F1">
              <w:rPr>
                <w:rFonts w:ascii="Arial" w:hAnsi="Arial" w:cs="Arial"/>
                <w:b/>
                <w:bCs/>
                <w:color w:val="000000"/>
                <w:sz w:val="14"/>
                <w:szCs w:val="14"/>
              </w:rPr>
              <w:t xml:space="preserve">lo 90 del Codice o in possesso </w:t>
            </w:r>
            <w:r w:rsidRPr="003A443E">
              <w:rPr>
                <w:rFonts w:ascii="Arial" w:hAnsi="Arial"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8"/>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00E878F1">
              <w:rPr>
                <w:rFonts w:ascii="Arial" w:hAnsi="Arial" w:cs="Arial"/>
                <w:color w:val="000000"/>
                <w:sz w:val="14"/>
                <w:szCs w:val="14"/>
              </w:rPr>
              <w:t xml:space="preserve">) del 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proofErr w:type="gram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proofErr w:type="gramEnd"/>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E878F1">
            <w:pPr>
              <w:pStyle w:val="Text1"/>
              <w:ind w:left="0"/>
            </w:pPr>
            <w:r>
              <w:rPr>
                <w:rFonts w:ascii="Arial" w:hAnsi="Arial" w:cs="Arial"/>
                <w:sz w:val="15"/>
                <w:szCs w:val="15"/>
              </w:rPr>
              <w:t>LOTTO UNICO</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Elencare le prestazioni o lavorazioni che si intende subappaltare e la relativa quota (espressa in percentua</w:t>
            </w:r>
            <w:r w:rsidR="00E878F1">
              <w:rPr>
                <w:rFonts w:ascii="Arial" w:hAnsi="Arial" w:cs="Arial"/>
                <w:color w:val="000000"/>
                <w:sz w:val="15"/>
                <w:szCs w:val="15"/>
              </w:rPr>
              <w:t>le) sull’importo contrattuale (MAX. 30%)</w:t>
            </w:r>
          </w:p>
          <w:p w:rsidR="00A23B3E" w:rsidRPr="003A443E" w:rsidRDefault="005F3B47"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Default="00A23B3E">
            <w:pPr>
              <w:rPr>
                <w:rFonts w:ascii="Arial" w:hAnsi="Arial" w:cs="Arial"/>
                <w:color w:val="000000"/>
                <w:sz w:val="15"/>
                <w:szCs w:val="15"/>
              </w:rPr>
            </w:pPr>
            <w:r w:rsidRPr="003A443E">
              <w:rPr>
                <w:rFonts w:ascii="Arial" w:hAnsi="Arial" w:cs="Arial"/>
                <w:color w:val="000000"/>
                <w:sz w:val="15"/>
                <w:szCs w:val="15"/>
              </w:rPr>
              <w:t xml:space="preserve"> [……………….]    </w:t>
            </w:r>
            <w:r w:rsidR="00E878F1" w:rsidRPr="003A443E">
              <w:rPr>
                <w:rFonts w:ascii="Arial" w:hAnsi="Arial" w:cs="Arial"/>
                <w:color w:val="000000"/>
                <w:sz w:val="15"/>
                <w:szCs w:val="15"/>
              </w:rPr>
              <w:t xml:space="preserve">[……………….]  </w:t>
            </w:r>
          </w:p>
          <w:p w:rsidR="00E878F1" w:rsidRDefault="00E878F1">
            <w:pPr>
              <w:rPr>
                <w:rFonts w:ascii="Arial" w:hAnsi="Arial" w:cs="Arial"/>
                <w:color w:val="000000"/>
                <w:sz w:val="15"/>
                <w:szCs w:val="15"/>
              </w:rPr>
            </w:pPr>
          </w:p>
          <w:p w:rsidR="005F3B47" w:rsidRPr="00E878F1" w:rsidRDefault="005F3B47">
            <w:pPr>
              <w:rPr>
                <w:rFonts w:ascii="Arial" w:hAnsi="Arial" w:cs="Arial"/>
                <w:color w:val="000000"/>
                <w:sz w:val="15"/>
                <w:szCs w:val="15"/>
              </w:rPr>
            </w:pPr>
            <w:r w:rsidRPr="003A443E">
              <w:rPr>
                <w:rFonts w:ascii="Arial" w:hAnsi="Arial" w:cs="Arial"/>
                <w:color w:val="000000"/>
                <w:sz w:val="15"/>
                <w:szCs w:val="15"/>
              </w:rPr>
              <w:t xml:space="preserve">[……………….]  </w:t>
            </w:r>
          </w:p>
        </w:tc>
      </w:tr>
    </w:tbl>
    <w:p w:rsidR="005F3B47" w:rsidRPr="003A443E" w:rsidRDefault="005F3B47" w:rsidP="005F3B47">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5F3B47" w:rsidRDefault="005F3B47">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00E878F1">
        <w:rPr>
          <w:rFonts w:ascii="Arial" w:hAnsi="Arial" w:cs="Arial"/>
          <w:color w:val="000000"/>
          <w:sz w:val="14"/>
          <w:szCs w:val="14"/>
        </w:rPr>
        <w:t xml:space="preserv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00E878F1">
        <w:rPr>
          <w:rFonts w:ascii="Arial" w:hAnsi="Arial" w:cs="Arial"/>
          <w:color w:val="000000"/>
          <w:sz w:val="14"/>
          <w:szCs w:val="14"/>
        </w:rPr>
        <w:t xml:space="preserve">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00E878F1">
        <w:rPr>
          <w:rFonts w:ascii="Arial" w:hAnsi="Arial" w:cs="Arial"/>
          <w:color w:val="000000"/>
          <w:sz w:val="14"/>
          <w:szCs w:val="14"/>
        </w:rPr>
        <w:t xml:space="preserve">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14"/>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5"/>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la data della condanna, de</w:t>
            </w:r>
            <w:r w:rsidR="00E878F1">
              <w:rPr>
                <w:rFonts w:ascii="Arial" w:hAnsi="Arial" w:cs="Arial"/>
                <w:color w:val="000000"/>
                <w:sz w:val="14"/>
                <w:szCs w:val="14"/>
              </w:rPr>
              <w:t xml:space="preserve">l decreto penale di condanna o </w:t>
            </w:r>
            <w:r w:rsidRPr="00EB45DC">
              <w:rPr>
                <w:rFonts w:ascii="Arial" w:hAnsi="Arial" w:cs="Arial"/>
                <w:color w:val="000000"/>
                <w:sz w:val="14"/>
                <w:szCs w:val="14"/>
              </w:rPr>
              <w:t xml:space="preserve">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w:t>
            </w:r>
            <w:r w:rsidR="00E878F1">
              <w:rPr>
                <w:rFonts w:ascii="Arial" w:hAnsi="Arial" w:cs="Arial"/>
                <w:color w:val="000000"/>
                <w:sz w:val="14"/>
                <w:szCs w:val="14"/>
              </w:rPr>
              <w:t xml:space="preserv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7"/>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autodisciplina o “Self-</w:t>
            </w:r>
            <w:proofErr w:type="spellStart"/>
            <w:r>
              <w:rPr>
                <w:rStyle w:val="NormalBoldChar"/>
                <w:rFonts w:ascii="Arial" w:hAnsi="Arial" w:cs="Arial"/>
                <w:sz w:val="14"/>
                <w:szCs w:val="14"/>
                <w:lang w:val="it-IT"/>
              </w:rPr>
              <w:t>Cleaning</w:t>
            </w:r>
            <w:proofErr w:type="spellEnd"/>
            <w:r>
              <w:rPr>
                <w:rStyle w:val="NormalBoldChar"/>
                <w:rFonts w:ascii="Arial" w:hAnsi="Arial" w:cs="Arial"/>
                <w:sz w:val="14"/>
                <w:szCs w:val="14"/>
                <w:lang w:val="it-IT"/>
              </w:rPr>
              <w:t xml:space="preserve">”,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w:t>
            </w:r>
            <w:r w:rsidR="00E878F1">
              <w:rPr>
                <w:rFonts w:ascii="Arial" w:hAnsi="Arial" w:cs="Arial"/>
                <w:color w:val="000000"/>
                <w:sz w:val="14"/>
                <w:szCs w:val="14"/>
              </w:rPr>
              <w:t>nire ulteriori illeciti o reati</w:t>
            </w:r>
            <w:r w:rsidRPr="003A443E">
              <w:rPr>
                <w:rFonts w:ascii="Arial" w:hAnsi="Arial" w:cs="Arial"/>
                <w:color w:val="000000"/>
                <w:sz w:val="14"/>
                <w:szCs w:val="14"/>
              </w:rPr>
              <w:t>?</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00E878F1">
              <w:rPr>
                <w:rFonts w:ascii="Arial" w:hAnsi="Arial" w:cs="Arial"/>
                <w:bCs/>
                <w:color w:val="000000"/>
                <w:sz w:val="14"/>
                <w:szCs w:val="14"/>
              </w:rPr>
              <w:t xml:space="preserve">se le sentenze di condanne </w:t>
            </w:r>
            <w:r w:rsidRPr="003A443E">
              <w:rPr>
                <w:rFonts w:ascii="Arial" w:hAnsi="Arial" w:cs="Arial"/>
                <w:bCs/>
                <w:color w:val="000000"/>
                <w:sz w:val="14"/>
                <w:szCs w:val="14"/>
              </w:rPr>
              <w:t>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obblighi, pagando o impegnandosi in modo vincolante a </w:t>
            </w:r>
            <w:r w:rsidRPr="003A443E">
              <w:rPr>
                <w:rFonts w:ascii="Arial" w:hAnsi="Arial" w:cs="Arial"/>
                <w:color w:val="000000"/>
                <w:w w:val="0"/>
                <w:sz w:val="15"/>
                <w:szCs w:val="15"/>
              </w:rPr>
              <w:lastRenderedPageBreak/>
              <w:t>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E878F1">
              <w:rPr>
                <w:rFonts w:ascii="Arial" w:hAnsi="Arial" w:cs="Arial"/>
                <w:sz w:val="15"/>
                <w:szCs w:val="15"/>
              </w:rPr>
              <w:t xml:space="preserve"> </w:t>
            </w:r>
            <w:r w:rsidR="00A23B3E">
              <w:rPr>
                <w:rFonts w:ascii="Arial" w:hAnsi="Arial" w:cs="Arial"/>
                <w:sz w:val="15"/>
                <w:szCs w:val="15"/>
              </w:rPr>
              <w:t>(</w:t>
            </w:r>
            <w:r w:rsidR="00A23B3E">
              <w:rPr>
                <w:rStyle w:val="Rimandonotaapidipagina"/>
                <w:rFonts w:ascii="Arial" w:hAnsi="Arial" w:cs="Arial"/>
                <w:sz w:val="15"/>
                <w:szCs w:val="15"/>
              </w:rPr>
              <w:footnoteReference w:id="18"/>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19"/>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0"/>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00E878F1">
              <w:rPr>
                <w:rFonts w:ascii="Arial" w:hAnsi="Arial" w:cs="Arial"/>
                <w:color w:val="000000"/>
                <w:sz w:val="15"/>
                <w:szCs w:val="15"/>
              </w:rPr>
              <w:t>, del Codice</w:t>
            </w:r>
            <w:r w:rsidRPr="003A443E">
              <w:rPr>
                <w:rFonts w:ascii="Arial" w:hAnsi="Arial" w:cs="Arial"/>
                <w:color w:val="000000"/>
                <w:sz w:val="15"/>
                <w:szCs w:val="15"/>
              </w:rPr>
              <w:t>?</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E878F1" w:rsidP="005309A4">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si </w:t>
            </w:r>
            <w:r w:rsidR="00A23B3E"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E878F1">
              <w:rPr>
                <w:rFonts w:ascii="Arial" w:hAnsi="Arial" w:cs="Arial"/>
                <w:color w:val="000000"/>
                <w:sz w:val="14"/>
                <w:szCs w:val="14"/>
              </w:rPr>
              <w:t>nire ulteriori illeciti o reati</w:t>
            </w:r>
            <w:r w:rsidRPr="003A443E">
              <w:rPr>
                <w:rFonts w:ascii="Arial" w:hAnsi="Arial" w:cs="Arial"/>
                <w:color w:val="000000"/>
                <w:sz w:val="14"/>
                <w:szCs w:val="14"/>
              </w:rPr>
              <w:t>?</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00E04257">
              <w:rPr>
                <w:rFonts w:ascii="Arial" w:hAnsi="Arial" w:cs="Arial"/>
                <w:color w:val="000000"/>
                <w:sz w:val="14"/>
                <w:szCs w:val="14"/>
              </w:rPr>
              <w:t xml:space="preserve"> del Codice)</w:t>
            </w:r>
            <w:r w:rsidRPr="003A443E">
              <w:rPr>
                <w:rFonts w:ascii="Arial" w:hAnsi="Arial" w:cs="Arial"/>
                <w:color w:val="000000"/>
                <w:sz w:val="14"/>
                <w:szCs w:val="14"/>
              </w:rPr>
              <w:t>?</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E04257">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00E04257">
              <w:rPr>
                <w:rFonts w:ascii="Arial" w:hAnsi="Arial" w:cs="Arial"/>
                <w:b/>
                <w:color w:val="000000"/>
                <w:sz w:val="15"/>
                <w:szCs w:val="15"/>
              </w:rPr>
              <w:t xml:space="preserve">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E04257">
              <w:rPr>
                <w:rFonts w:ascii="Arial" w:hAnsi="Arial" w:cs="Arial"/>
                <w:color w:val="000000"/>
                <w:sz w:val="14"/>
                <w:szCs w:val="14"/>
              </w:rPr>
              <w:t>nire ulteriori illeciti o reati</w:t>
            </w:r>
            <w:r w:rsidRPr="003A443E">
              <w:rPr>
                <w:rFonts w:ascii="Arial" w:hAnsi="Arial" w:cs="Arial"/>
                <w:color w:val="000000"/>
                <w:sz w:val="14"/>
                <w:szCs w:val="14"/>
              </w:rPr>
              <w:t>?</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007077F5">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2"/>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007077F5">
              <w:rPr>
                <w:rFonts w:ascii="Arial" w:hAnsi="Arial" w:cs="Arial"/>
                <w:color w:val="000000"/>
                <w:sz w:val="15"/>
                <w:szCs w:val="15"/>
              </w:rPr>
              <w:t xml:space="preserve">(articolo </w:t>
            </w:r>
            <w:r w:rsidRPr="003A443E">
              <w:rPr>
                <w:rFonts w:ascii="Arial" w:hAnsi="Arial" w:cs="Arial"/>
                <w:color w:val="000000"/>
                <w:sz w:val="15"/>
                <w:szCs w:val="15"/>
              </w:rPr>
              <w:t xml:space="preserve">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r w:rsidR="007077F5">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3"/>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w:t>
            </w:r>
            <w:r w:rsidR="007077F5">
              <w:rPr>
                <w:rFonts w:ascii="Arial" w:hAnsi="Arial" w:cs="Arial"/>
                <w:color w:val="000000"/>
                <w:sz w:val="14"/>
                <w:szCs w:val="14"/>
              </w:rPr>
              <w:t>n una delle seguenti situazioni</w:t>
            </w:r>
            <w:r w:rsidRPr="00121BF6">
              <w:rPr>
                <w:rFonts w:ascii="Arial" w:hAnsi="Arial" w:cs="Arial"/>
                <w:color w:val="000000"/>
                <w:sz w:val="14"/>
                <w:szCs w:val="14"/>
              </w:rPr>
              <w:t>?</w:t>
            </w:r>
          </w:p>
          <w:p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rsidP="00F351F0">
            <w:pPr>
              <w:pStyle w:val="NormaleWeb"/>
              <w:spacing w:before="0" w:after="0"/>
              <w:jc w:val="both"/>
              <w:rPr>
                <w:rFonts w:ascii="Arial" w:hAnsi="Arial" w:cs="Arial"/>
                <w:color w:val="000000"/>
                <w:sz w:val="14"/>
                <w:szCs w:val="14"/>
              </w:rPr>
            </w:pPr>
          </w:p>
          <w:p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7077F5">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r w:rsidR="00A23B3E" w:rsidRPr="00121BF6">
              <w:rPr>
                <w:rFonts w:ascii="Arial" w:hAnsi="Arial" w:cs="Arial"/>
                <w:color w:val="000000"/>
                <w:sz w:val="14"/>
                <w:szCs w:val="14"/>
              </w:rPr>
              <w:t>:</w:t>
            </w: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
              <w:spacing w:before="0" w:after="0"/>
              <w:ind w:left="284" w:hanging="284"/>
              <w:jc w:val="both"/>
              <w:rPr>
                <w:rFonts w:ascii="Arial" w:hAnsi="Arial" w:cs="Arial"/>
                <w:color w:val="000000"/>
                <w:sz w:val="14"/>
                <w:szCs w:val="14"/>
              </w:rPr>
            </w:pPr>
          </w:p>
          <w:p w:rsidR="00A23B3E" w:rsidRPr="00121BF6" w:rsidRDefault="007077F5">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w:t>
            </w:r>
            <w:r w:rsidR="00A23B3E" w:rsidRPr="00121BF6">
              <w:rPr>
                <w:rFonts w:ascii="Arial" w:hAnsi="Arial" w:cs="Arial"/>
                <w:color w:val="000000"/>
                <w:sz w:val="14"/>
                <w:szCs w:val="14"/>
              </w:rPr>
              <w:t>?</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hAnsi="Arial" w:cs="Arial"/>
                  <w:color w:val="000000"/>
                  <w:sz w:val="14"/>
                  <w:szCs w:val="14"/>
                  <w:u w:val="none"/>
                </w:rPr>
                <w:t>a legge 12 marzo 1999, n. 68</w:t>
              </w:r>
            </w:hyperlink>
          </w:p>
          <w:p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color w:val="000000"/>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6B4D39" w:rsidRPr="00121BF6" w:rsidRDefault="006B4D39">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7077F5">
              <w:rPr>
                <w:rFonts w:ascii="Arial" w:hAnsi="Arial" w:cs="Arial"/>
                <w:color w:val="000000"/>
                <w:sz w:val="14"/>
                <w:szCs w:val="14"/>
              </w:rPr>
              <w:t>rticolo 80, comma 5, lettera l)</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6A5E21" w:rsidRPr="00121BF6" w:rsidRDefault="006A5E21">
            <w:pPr>
              <w:pStyle w:val="NormaleWeb"/>
              <w:spacing w:before="0" w:after="0"/>
              <w:ind w:left="284" w:hanging="284"/>
              <w:jc w:val="both"/>
              <w:rPr>
                <w:rFonts w:ascii="Arial" w:hAnsi="Arial" w:cs="Arial"/>
                <w:color w:val="000000"/>
                <w:sz w:val="14"/>
                <w:szCs w:val="14"/>
              </w:rPr>
            </w:pPr>
          </w:p>
          <w:p w:rsidR="006A5E21" w:rsidRPr="00121BF6" w:rsidRDefault="006A5E21">
            <w:pPr>
              <w:pStyle w:val="NormaleWeb"/>
              <w:spacing w:before="0" w:after="0"/>
              <w:ind w:left="284" w:hanging="284"/>
              <w:jc w:val="both"/>
              <w:rPr>
                <w:rFonts w:ascii="Arial" w:hAnsi="Arial" w:cs="Arial"/>
                <w:color w:val="000000"/>
                <w:sz w:val="14"/>
                <w:szCs w:val="14"/>
              </w:rPr>
            </w:pPr>
          </w:p>
          <w:p w:rsidR="006A5E21" w:rsidRPr="00121BF6" w:rsidRDefault="006A5E21">
            <w:pPr>
              <w:pStyle w:val="NormaleWeb"/>
              <w:spacing w:before="0" w:after="0"/>
              <w:ind w:left="284" w:hanging="284"/>
              <w:jc w:val="both"/>
              <w:rPr>
                <w:rFonts w:ascii="Arial" w:hAnsi="Arial" w:cs="Arial"/>
                <w:color w:val="000000"/>
                <w:sz w:val="14"/>
                <w:szCs w:val="14"/>
              </w:rPr>
            </w:pPr>
          </w:p>
          <w:p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7077F5">
            <w:pPr>
              <w:rPr>
                <w:rFonts w:ascii="Arial" w:hAnsi="Arial" w:cs="Arial"/>
                <w:color w:val="000000"/>
                <w:sz w:val="14"/>
                <w:szCs w:val="14"/>
              </w:rPr>
            </w:pPr>
            <w:r>
              <w:rPr>
                <w:rFonts w:ascii="Arial" w:hAnsi="Arial" w:cs="Arial"/>
                <w:color w:val="000000"/>
                <w:sz w:val="14"/>
                <w:szCs w:val="14"/>
              </w:rPr>
              <w:t>(numero dipendenti e CCNL applicato</w:t>
            </w:r>
            <w:r w:rsidR="008F12E6" w:rsidRPr="003A443E">
              <w:rPr>
                <w:rFonts w:ascii="Arial" w:hAnsi="Arial" w:cs="Arial"/>
                <w:color w:val="000000"/>
                <w:sz w:val="14"/>
                <w:szCs w:val="14"/>
              </w:rPr>
              <w:t>) […</w:t>
            </w:r>
            <w:proofErr w:type="gramStart"/>
            <w:r w:rsidR="008F12E6" w:rsidRPr="003A443E">
              <w:rPr>
                <w:rFonts w:ascii="Arial" w:hAnsi="Arial" w:cs="Arial"/>
                <w:color w:val="000000"/>
                <w:sz w:val="14"/>
                <w:szCs w:val="14"/>
              </w:rPr>
              <w:t>…….</w:t>
            </w:r>
            <w:proofErr w:type="gram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w:t>
            </w:r>
            <w:r w:rsidR="007077F5">
              <w:rPr>
                <w:rFonts w:ascii="Arial" w:hAnsi="Arial" w:cs="Arial"/>
                <w:color w:val="000000"/>
                <w:sz w:val="14"/>
                <w:szCs w:val="14"/>
              </w:rPr>
              <w:t xml:space="preserve"> economico </w:t>
            </w:r>
            <w:r w:rsidRPr="003A443E">
              <w:rPr>
                <w:rFonts w:ascii="Arial" w:hAnsi="Arial" w:cs="Arial"/>
                <w:color w:val="000000"/>
                <w:sz w:val="14"/>
                <w:szCs w:val="14"/>
              </w:rPr>
              <w:t xml:space="preserve">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4"/>
            </w:r>
            <w:r>
              <w:rPr>
                <w:rFonts w:ascii="Arial" w:hAnsi="Arial" w:cs="Arial"/>
                <w:sz w:val="15"/>
                <w:szCs w:val="15"/>
              </w:rPr>
              <w:t>)</w:t>
            </w:r>
            <w:r>
              <w:rPr>
                <w:rFonts w:ascii="Arial" w:hAnsi="Arial" w:cs="Arial"/>
                <w:sz w:val="15"/>
                <w:szCs w:val="15"/>
              </w:rPr>
              <w:br/>
            </w:r>
          </w:p>
          <w:p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
              <w:tabs>
                <w:tab w:val="left" w:pos="284"/>
              </w:tabs>
              <w:ind w:left="284"/>
              <w:rPr>
                <w:rFonts w:ascii="Arial" w:hAnsi="Arial" w:cs="Arial"/>
                <w:sz w:val="15"/>
                <w:szCs w:val="15"/>
              </w:rPr>
            </w:pPr>
          </w:p>
          <w:p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F3B47">
            <w:pPr>
              <w:ind w:left="284" w:hanging="284"/>
              <w:rPr>
                <w:rFonts w:ascii="Arial" w:hAnsi="Arial" w:cs="Arial"/>
                <w:b/>
                <w:sz w:val="12"/>
                <w:szCs w:val="12"/>
              </w:rPr>
            </w:pPr>
            <w:r>
              <w:rPr>
                <w:rFonts w:ascii="Arial" w:hAnsi="Arial" w:cs="Arial"/>
                <w:sz w:val="15"/>
                <w:szCs w:val="15"/>
              </w:rPr>
              <w:t xml:space="preserve">1a) </w:t>
            </w:r>
            <w:r w:rsidR="00A23B3E">
              <w:rPr>
                <w:rFonts w:ascii="Arial" w:hAnsi="Arial" w:cs="Arial"/>
                <w:sz w:val="15"/>
                <w:szCs w:val="15"/>
              </w:rPr>
              <w:t xml:space="preserve">Il </w:t>
            </w:r>
            <w:r w:rsidR="00A23B3E">
              <w:rPr>
                <w:rFonts w:ascii="Arial" w:hAnsi="Arial" w:cs="Arial"/>
                <w:b/>
                <w:sz w:val="15"/>
                <w:szCs w:val="15"/>
              </w:rPr>
              <w:t>fatturato annuo</w:t>
            </w:r>
            <w:r w:rsidR="00A23B3E">
              <w:rPr>
                <w:rFonts w:ascii="Arial" w:hAnsi="Arial" w:cs="Arial"/>
                <w:sz w:val="15"/>
                <w:szCs w:val="15"/>
              </w:rPr>
              <w:t xml:space="preserve"> ("generale") dell'operatore economico per il numero di esercizi richiesto nell'avviso o bando pertinente o nei documenti di gara è il seguente</w:t>
            </w:r>
            <w:r w:rsidR="00A23B3E">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5F3B47">
            <w:pPr>
              <w:ind w:left="284" w:hanging="284"/>
              <w:rPr>
                <w:rFonts w:ascii="Arial" w:hAnsi="Arial" w:cs="Arial"/>
                <w:sz w:val="15"/>
                <w:szCs w:val="15"/>
              </w:rPr>
            </w:pPr>
            <w:r>
              <w:rPr>
                <w:rFonts w:ascii="Arial" w:hAnsi="Arial" w:cs="Arial"/>
                <w:sz w:val="15"/>
                <w:szCs w:val="15"/>
              </w:rPr>
              <w:t xml:space="preserve">1b) </w:t>
            </w:r>
            <w:r w:rsidR="00A23B3E">
              <w:rPr>
                <w:rFonts w:ascii="Arial" w:hAnsi="Arial" w:cs="Arial"/>
                <w:sz w:val="15"/>
                <w:szCs w:val="15"/>
              </w:rPr>
              <w:t xml:space="preserve">Il </w:t>
            </w:r>
            <w:r w:rsidR="00A23B3E">
              <w:rPr>
                <w:rFonts w:ascii="Arial" w:hAnsi="Arial" w:cs="Arial"/>
                <w:b/>
                <w:sz w:val="15"/>
                <w:szCs w:val="15"/>
              </w:rPr>
              <w:t>fatturato annuo medio</w:t>
            </w:r>
            <w:r w:rsidR="00A23B3E">
              <w:rPr>
                <w:rFonts w:ascii="Arial" w:hAnsi="Arial" w:cs="Arial"/>
                <w:sz w:val="15"/>
                <w:szCs w:val="15"/>
              </w:rPr>
              <w:t xml:space="preserve"> dell'operatore economico </w:t>
            </w:r>
            <w:r w:rsidR="00A23B3E">
              <w:rPr>
                <w:rFonts w:ascii="Arial" w:hAnsi="Arial" w:cs="Arial"/>
                <w:b/>
                <w:sz w:val="15"/>
                <w:szCs w:val="15"/>
              </w:rPr>
              <w:t xml:space="preserve">per il numero di esercizi richiesto nell'avviso o bando pertinente o nei documenti di gara è il seguente </w:t>
            </w:r>
            <w:r w:rsidR="00A23B3E">
              <w:rPr>
                <w:rFonts w:ascii="Arial" w:hAnsi="Arial" w:cs="Arial"/>
                <w:sz w:val="15"/>
                <w:szCs w:val="15"/>
              </w:rPr>
              <w:t>(</w:t>
            </w:r>
            <w:r w:rsidR="00A23B3E">
              <w:rPr>
                <w:rStyle w:val="Rimandonotaapidipagina"/>
                <w:rFonts w:ascii="Arial" w:hAnsi="Arial" w:cs="Arial"/>
                <w:sz w:val="15"/>
                <w:szCs w:val="15"/>
              </w:rPr>
              <w:footnoteReference w:id="25"/>
            </w:r>
            <w:r w:rsidR="00A23B3E">
              <w:rPr>
                <w:rFonts w:ascii="Arial" w:hAnsi="Arial" w:cs="Arial"/>
                <w:sz w:val="15"/>
                <w:szCs w:val="15"/>
              </w:rPr>
              <w:t>)</w:t>
            </w:r>
            <w:r w:rsidR="00A23B3E">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F3B47" w:rsidP="00BF74E1">
            <w:pPr>
              <w:ind w:left="284" w:hanging="284"/>
              <w:jc w:val="both"/>
              <w:rPr>
                <w:rFonts w:ascii="Arial" w:hAnsi="Arial" w:cs="Arial"/>
                <w:b/>
                <w:sz w:val="15"/>
                <w:szCs w:val="15"/>
              </w:rPr>
            </w:pPr>
            <w:r>
              <w:rPr>
                <w:rFonts w:ascii="Arial" w:hAnsi="Arial" w:cs="Arial"/>
                <w:sz w:val="15"/>
                <w:szCs w:val="15"/>
              </w:rPr>
              <w:t xml:space="preserve">2a) </w:t>
            </w:r>
            <w:r w:rsidR="00A23B3E">
              <w:rPr>
                <w:rFonts w:ascii="Arial" w:hAnsi="Arial" w:cs="Arial"/>
                <w:sz w:val="15"/>
                <w:szCs w:val="15"/>
              </w:rPr>
              <w:t xml:space="preserve">Il </w:t>
            </w:r>
            <w:r w:rsidR="00A23B3E">
              <w:rPr>
                <w:rFonts w:ascii="Arial" w:hAnsi="Arial" w:cs="Arial"/>
                <w:b/>
                <w:sz w:val="15"/>
                <w:szCs w:val="15"/>
              </w:rPr>
              <w:t>fatturato</w:t>
            </w:r>
            <w:r w:rsidR="00A23B3E">
              <w:rPr>
                <w:rFonts w:ascii="Arial" w:hAnsi="Arial" w:cs="Arial"/>
                <w:sz w:val="15"/>
                <w:szCs w:val="15"/>
              </w:rPr>
              <w:t xml:space="preserve"> annuo ("specifico") dell'operatore economico</w:t>
            </w:r>
            <w:r w:rsidR="00A23B3E">
              <w:rPr>
                <w:rFonts w:ascii="Arial" w:hAnsi="Arial" w:cs="Arial"/>
                <w:b/>
                <w:sz w:val="15"/>
                <w:szCs w:val="15"/>
              </w:rPr>
              <w:t xml:space="preserve"> nel settore di attività oggetto dell'appalto</w:t>
            </w:r>
            <w:r w:rsidR="00A23B3E">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7"/>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28"/>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w:t>
            </w:r>
            <w:r>
              <w:rPr>
                <w:rFonts w:ascii="Arial" w:hAnsi="Arial" w:cs="Arial"/>
                <w:sz w:val="15"/>
                <w:szCs w:val="15"/>
              </w:rPr>
              <w:lastRenderedPageBreak/>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5F3B47">
            <w:pPr>
              <w:rPr>
                <w:rFonts w:ascii="Arial" w:hAnsi="Arial" w:cs="Arial"/>
                <w:sz w:val="15"/>
                <w:szCs w:val="15"/>
              </w:rPr>
            </w:pPr>
            <w:r>
              <w:rPr>
                <w:rFonts w:ascii="Arial" w:hAnsi="Arial" w:cs="Arial"/>
                <w:sz w:val="15"/>
                <w:szCs w:val="15"/>
              </w:rPr>
              <w:lastRenderedPageBreak/>
              <w:t>________________________________</w:t>
            </w:r>
            <w:r w:rsidR="00A23B3E">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w:t>
            </w:r>
            <w:r>
              <w:rPr>
                <w:rFonts w:ascii="Arial" w:hAnsi="Arial" w:cs="Arial"/>
                <w:sz w:val="15"/>
                <w:szCs w:val="15"/>
              </w:rPr>
              <w:lastRenderedPageBreak/>
              <w:t xml:space="preserve">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sidR="005F3B47">
              <w:rPr>
                <w:rFonts w:ascii="Arial" w:hAnsi="Arial" w:cs="Arial"/>
                <w:sz w:val="15"/>
                <w:szCs w:val="15"/>
              </w:rPr>
              <w:t xml:space="preserve">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w:t>
            </w:r>
            <w:r w:rsidR="00CB6ABC">
              <w:rPr>
                <w:rFonts w:ascii="Arial" w:hAnsi="Arial" w:cs="Arial"/>
                <w:sz w:val="15"/>
                <w:szCs w:val="15"/>
              </w:rPr>
              <w:t>ocumenti di gara): […]</w:t>
            </w:r>
            <w:r w:rsidR="00CB6ABC">
              <w:rPr>
                <w:rFonts w:ascii="Arial" w:hAnsi="Arial" w:cs="Arial"/>
                <w:sz w:val="15"/>
                <w:szCs w:val="15"/>
              </w:rPr>
              <w:br/>
              <w:t xml:space="preserve">Lavori: </w:t>
            </w:r>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F3B47" w:rsidRDefault="00A23B3E" w:rsidP="005F3B47">
            <w:pPr>
              <w:ind w:left="426" w:hanging="426"/>
              <w:rPr>
                <w:rFonts w:ascii="Arial" w:hAnsi="Arial" w:cs="Arial"/>
                <w:sz w:val="15"/>
                <w:szCs w:val="15"/>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sidR="005F3B47">
              <w:rPr>
                <w:rFonts w:ascii="Arial" w:hAnsi="Arial" w:cs="Arial"/>
                <w:sz w:val="14"/>
                <w:szCs w:val="14"/>
              </w:rPr>
              <w:t xml:space="preserve"> </w:t>
            </w:r>
            <w:r>
              <w:rPr>
                <w:rFonts w:ascii="Arial" w:hAnsi="Arial" w:cs="Arial"/>
                <w:sz w:val="14"/>
                <w:szCs w:val="14"/>
              </w:rPr>
              <w:t>(</w:t>
            </w:r>
            <w:r>
              <w:rPr>
                <w:rStyle w:val="Rimandonotaapidipagina"/>
                <w:rFonts w:ascii="Arial" w:hAnsi="Arial" w:cs="Arial"/>
                <w:sz w:val="14"/>
                <w:szCs w:val="14"/>
              </w:rPr>
              <w:footnoteReference w:id="3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2"/>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sidR="005F3B47">
              <w:rPr>
                <w:rFonts w:ascii="Arial" w:hAnsi="Arial" w:cs="Arial"/>
                <w:b/>
                <w:sz w:val="15"/>
                <w:szCs w:val="15"/>
              </w:rPr>
              <w:t xml:space="preserve">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lastRenderedPageBreak/>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sidR="005F3B47">
              <w:rPr>
                <w:rFonts w:ascii="Arial" w:hAnsi="Arial" w:cs="Arial"/>
                <w:b/>
                <w:sz w:val="15"/>
                <w:szCs w:val="15"/>
              </w:rPr>
              <w:t xml:space="preserve">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w:t>
            </w:r>
            <w:r w:rsidR="004D1265">
              <w:rPr>
                <w:rFonts w:ascii="Arial" w:hAnsi="Arial" w:cs="Arial"/>
                <w:w w:val="0"/>
                <w:sz w:val="15"/>
                <w:szCs w:val="15"/>
              </w:rPr>
              <w:t>idati, come di seguito indicato</w:t>
            </w:r>
            <w:r>
              <w:rPr>
                <w:rFonts w:ascii="Arial" w:hAnsi="Arial" w:cs="Arial"/>
                <w:w w:val="0"/>
                <w:sz w:val="15"/>
                <w:szCs w:val="15"/>
              </w:rPr>
              <w:t>:</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5"/>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6"/>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w:t>
      </w:r>
      <w:r w:rsidR="005F3B47">
        <w:rPr>
          <w:rFonts w:ascii="Arial" w:hAnsi="Arial" w:cs="Arial"/>
          <w:i/>
          <w:color w:val="000000"/>
          <w:sz w:val="15"/>
          <w:szCs w:val="15"/>
        </w:rPr>
        <w:t xml:space="preserve">le disposizioni degli articoli </w:t>
      </w:r>
      <w:r w:rsidRPr="003A443E">
        <w:rPr>
          <w:rFonts w:ascii="Arial" w:hAnsi="Arial" w:cs="Arial"/>
          <w:i/>
          <w:color w:val="000000"/>
          <w:sz w:val="15"/>
          <w:szCs w:val="15"/>
        </w:rPr>
        <w:t xml:space="preserve">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8"/>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9"/>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CB6ABC" w:rsidRPr="00CB6ABC" w:rsidRDefault="00A23B3E" w:rsidP="00CB6ABC">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both"/>
        <w:rPr>
          <w:rFonts w:ascii="Arial" w:hAnsi="Arial" w:cs="Arial"/>
          <w:b/>
          <w:sz w:val="20"/>
          <w:szCs w:val="20"/>
          <w:highlight w:val="yellow"/>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w:t>
      </w:r>
      <w:r w:rsidR="005F3B47" w:rsidRPr="005F3B47">
        <w:rPr>
          <w:rFonts w:ascii="Arial" w:hAnsi="Arial" w:cs="Arial"/>
          <w:b/>
          <w:i/>
          <w:sz w:val="15"/>
          <w:szCs w:val="15"/>
        </w:rPr>
        <w:t>GARA A PROCEDURA APERTA PER L’AFFIDAMENTO DEL SERVIZIO DI MANTENIMENTO e MANUTENZIONE DELLE AREE VERDI e DELLE ESSENZE ARBOREE DEI CIMITERI DEL COMUNE DI PARMA per il periodo 01.06.201</w:t>
      </w:r>
      <w:r w:rsidR="00476A5F">
        <w:rPr>
          <w:rFonts w:ascii="Arial" w:hAnsi="Arial" w:cs="Arial"/>
          <w:b/>
          <w:i/>
          <w:sz w:val="15"/>
          <w:szCs w:val="15"/>
        </w:rPr>
        <w:t>9</w:t>
      </w:r>
      <w:r w:rsidR="005F3B47" w:rsidRPr="005F3B47">
        <w:rPr>
          <w:rFonts w:ascii="Arial" w:hAnsi="Arial" w:cs="Arial"/>
          <w:b/>
          <w:i/>
          <w:sz w:val="15"/>
          <w:szCs w:val="15"/>
        </w:rPr>
        <w:t>-31.05.20</w:t>
      </w:r>
      <w:r w:rsidR="00476A5F">
        <w:rPr>
          <w:rFonts w:ascii="Arial" w:hAnsi="Arial" w:cs="Arial"/>
          <w:b/>
          <w:i/>
          <w:sz w:val="15"/>
          <w:szCs w:val="15"/>
        </w:rPr>
        <w:t>21</w:t>
      </w:r>
      <w:r w:rsidR="005F3B47" w:rsidRPr="005F3B47">
        <w:rPr>
          <w:rFonts w:ascii="Arial" w:hAnsi="Arial" w:cs="Arial"/>
          <w:b/>
          <w:i/>
          <w:sz w:val="15"/>
          <w:szCs w:val="15"/>
        </w:rPr>
        <w:t xml:space="preserve"> - </w:t>
      </w:r>
      <w:r w:rsidR="0020362D" w:rsidRPr="0020362D">
        <w:rPr>
          <w:rFonts w:ascii="Arial" w:hAnsi="Arial" w:cs="Arial"/>
          <w:b/>
          <w:i/>
          <w:sz w:val="15"/>
          <w:szCs w:val="15"/>
        </w:rPr>
        <w:t>CIG: 7851325E57</w:t>
      </w:r>
      <w:bookmarkStart w:id="3" w:name="_GoBack"/>
      <w:bookmarkEnd w:id="3"/>
    </w:p>
    <w:p w:rsidR="00CB6ABC" w:rsidRDefault="00CB6ABC">
      <w:pPr>
        <w:rPr>
          <w:rFonts w:ascii="Arial" w:hAnsi="Arial" w:cs="Arial"/>
          <w:sz w:val="14"/>
          <w:szCs w:val="14"/>
        </w:rPr>
      </w:pPr>
    </w:p>
    <w:p w:rsidR="00CB6ABC" w:rsidRDefault="00364251">
      <w:pPr>
        <w:rPr>
          <w:rFonts w:ascii="Arial" w:hAnsi="Arial" w:cs="Arial"/>
          <w:sz w:val="14"/>
          <w:szCs w:val="14"/>
        </w:rPr>
      </w:pPr>
      <w:r>
        <w:rPr>
          <w:rFonts w:ascii="Arial" w:hAnsi="Arial" w:cs="Arial"/>
          <w:sz w:val="14"/>
          <w:szCs w:val="14"/>
        </w:rPr>
        <w:t>Luogo e data</w:t>
      </w:r>
      <w:r w:rsidR="00CB6ABC">
        <w:rPr>
          <w:rFonts w:ascii="Arial" w:hAnsi="Arial" w:cs="Arial"/>
          <w:sz w:val="14"/>
          <w:szCs w:val="14"/>
        </w:rPr>
        <w:t>, …………………………</w:t>
      </w:r>
      <w:proofErr w:type="gramStart"/>
      <w:r w:rsidR="00CB6ABC">
        <w:rPr>
          <w:rFonts w:ascii="Arial" w:hAnsi="Arial" w:cs="Arial"/>
          <w:sz w:val="14"/>
          <w:szCs w:val="14"/>
        </w:rPr>
        <w:t>…….</w:t>
      </w:r>
      <w:proofErr w:type="gramEnd"/>
      <w:r w:rsidR="00CB6ABC">
        <w:rPr>
          <w:rFonts w:ascii="Arial" w:hAnsi="Arial" w:cs="Arial"/>
          <w:sz w:val="14"/>
          <w:szCs w:val="14"/>
        </w:rPr>
        <w:t>.</w:t>
      </w:r>
    </w:p>
    <w:p w:rsidR="00CB6ABC" w:rsidRDefault="00CB6ABC">
      <w:pPr>
        <w:rPr>
          <w:rFonts w:ascii="Arial" w:hAnsi="Arial" w:cs="Arial"/>
          <w:sz w:val="14"/>
          <w:szCs w:val="14"/>
        </w:rPr>
      </w:pPr>
    </w:p>
    <w:p w:rsidR="00A23B3E" w:rsidRPr="00BF74E1" w:rsidRDefault="00CB6ABC">
      <w:pPr>
        <w:rPr>
          <w:rFonts w:ascii="Arial" w:hAnsi="Arial" w:cs="Arial"/>
          <w:sz w:val="14"/>
          <w:szCs w:val="14"/>
        </w:rPr>
      </w:pPr>
      <w:r>
        <w:rPr>
          <w:rFonts w:ascii="Arial" w:hAnsi="Arial" w:cs="Arial"/>
          <w:sz w:val="14"/>
          <w:szCs w:val="14"/>
        </w:rPr>
        <w:t>Firma/Firme: …………</w:t>
      </w:r>
      <w:proofErr w:type="gramStart"/>
      <w:r>
        <w:rPr>
          <w:rFonts w:ascii="Arial" w:hAnsi="Arial" w:cs="Arial"/>
          <w:sz w:val="14"/>
          <w:szCs w:val="14"/>
        </w:rPr>
        <w:t>…….</w:t>
      </w:r>
      <w:proofErr w:type="gramEnd"/>
      <w:r>
        <w:rPr>
          <w:rFonts w:ascii="Arial" w:hAnsi="Arial" w:cs="Arial"/>
          <w:sz w:val="14"/>
          <w:szCs w:val="14"/>
        </w:rPr>
        <w:t>……</w:t>
      </w:r>
      <w:r w:rsidR="0036425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headerReference w:type="default" r:id="rId18"/>
      <w:footerReference w:type="default" r:id="rId19"/>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7B2" w:rsidRDefault="009147B2">
      <w:pPr>
        <w:spacing w:before="0" w:after="0"/>
      </w:pPr>
      <w:r>
        <w:separator/>
      </w:r>
    </w:p>
  </w:endnote>
  <w:endnote w:type="continuationSeparator" w:id="0">
    <w:p w:rsidR="009147B2" w:rsidRDefault="009147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4D1265" w:rsidRDefault="00D509A5" w:rsidP="008F12E6">
    <w:pPr>
      <w:pStyle w:val="Pidipagina"/>
      <w:tabs>
        <w:tab w:val="clear" w:pos="9921"/>
        <w:tab w:val="right" w:pos="9356"/>
      </w:tabs>
      <w:ind w:right="-241"/>
      <w:jc w:val="right"/>
      <w:rPr>
        <w:rFonts w:ascii="Arial" w:hAnsi="Arial" w:cs="Arial"/>
        <w:kern w:val="20"/>
        <w:sz w:val="20"/>
        <w:szCs w:val="20"/>
      </w:rPr>
    </w:pPr>
    <w:r w:rsidRPr="004D1265">
      <w:rPr>
        <w:rFonts w:ascii="Arial" w:hAnsi="Arial" w:cs="Arial"/>
        <w:kern w:val="20"/>
        <w:sz w:val="20"/>
        <w:szCs w:val="20"/>
      </w:rPr>
      <w:fldChar w:fldCharType="begin"/>
    </w:r>
    <w:r w:rsidRPr="004D1265">
      <w:rPr>
        <w:rFonts w:ascii="Arial" w:hAnsi="Arial" w:cs="Arial"/>
        <w:kern w:val="20"/>
        <w:sz w:val="20"/>
        <w:szCs w:val="20"/>
      </w:rPr>
      <w:instrText>PAGE   \* MERGEFORMAT</w:instrText>
    </w:r>
    <w:r w:rsidRPr="004D1265">
      <w:rPr>
        <w:rFonts w:ascii="Arial" w:hAnsi="Arial" w:cs="Arial"/>
        <w:kern w:val="20"/>
        <w:sz w:val="20"/>
        <w:szCs w:val="20"/>
      </w:rPr>
      <w:fldChar w:fldCharType="separate"/>
    </w:r>
    <w:r w:rsidR="006A698C">
      <w:rPr>
        <w:rFonts w:ascii="Arial" w:hAnsi="Arial" w:cs="Arial"/>
        <w:noProof/>
        <w:kern w:val="20"/>
        <w:sz w:val="20"/>
        <w:szCs w:val="20"/>
      </w:rPr>
      <w:t>1</w:t>
    </w:r>
    <w:r w:rsidRPr="004D1265">
      <w:rPr>
        <w:rFonts w:ascii="Arial" w:hAnsi="Arial" w:cs="Arial"/>
        <w:kern w:val="20"/>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7B2" w:rsidRDefault="009147B2">
      <w:pPr>
        <w:spacing w:before="0" w:after="0"/>
      </w:pPr>
      <w:r>
        <w:separator/>
      </w:r>
    </w:p>
  </w:footnote>
  <w:footnote w:type="continuationSeparator" w:id="0">
    <w:p w:rsidR="009147B2" w:rsidRDefault="009147B2">
      <w:pPr>
        <w:spacing w:before="0" w:after="0"/>
      </w:pPr>
      <w:r>
        <w:continuationSeparator/>
      </w:r>
    </w:p>
  </w:footnote>
  <w:footnote w:id="1">
    <w:p w:rsidR="00B1201B"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B1201B"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B1201B"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4">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1201B"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5">
    <w:p w:rsidR="00B1201B"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6">
    <w:p w:rsidR="00B1201B"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7">
    <w:p w:rsidR="00B1201B"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8">
    <w:p w:rsidR="00B1201B"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9">
    <w:p w:rsidR="00B1201B"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0">
    <w:p w:rsidR="00B1201B"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w:t>
      </w:r>
      <w:r w:rsidR="00E878F1">
        <w:rPr>
          <w:rFonts w:ascii="Arial" w:hAnsi="Arial" w:cs="Arial"/>
          <w:color w:val="000000"/>
          <w:sz w:val="12"/>
          <w:szCs w:val="12"/>
        </w:rPr>
        <w:t xml:space="preserve">7.2003, pag. 54). Questo </w:t>
      </w:r>
      <w:proofErr w:type="spellStart"/>
      <w:r w:rsidR="00E878F1">
        <w:rPr>
          <w:rFonts w:ascii="Arial" w:hAnsi="Arial" w:cs="Arial"/>
          <w:color w:val="000000"/>
          <w:sz w:val="12"/>
          <w:szCs w:val="12"/>
        </w:rPr>
        <w:t>motivo</w:t>
      </w:r>
      <w:proofErr w:type="spellEnd"/>
      <w:r w:rsidR="00E878F1">
        <w:rPr>
          <w:rFonts w:ascii="Arial" w:hAnsi="Arial" w:cs="Arial"/>
          <w:color w:val="000000"/>
          <w:sz w:val="12"/>
          <w:szCs w:val="12"/>
        </w:rPr>
        <w:t xml:space="preserve"> </w:t>
      </w:r>
      <w:r w:rsidRPr="003E60D1">
        <w:rPr>
          <w:rFonts w:ascii="Arial" w:hAnsi="Arial" w:cs="Arial"/>
          <w:color w:val="000000"/>
          <w:sz w:val="12"/>
          <w:szCs w:val="12"/>
        </w:rPr>
        <w:t>di esclusione comprende la corruzione così come definita nel diritto nazionale dell'amministrazione aggiudicatrice (o ente aggiudicatore) o dell'operatore economico.</w:t>
      </w:r>
    </w:p>
  </w:footnote>
  <w:footnote w:id="11">
    <w:p w:rsidR="00B1201B"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2">
    <w:p w:rsidR="00B1201B"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3">
    <w:p w:rsidR="00B1201B"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4">
    <w:p w:rsidR="00B1201B"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5">
    <w:p w:rsidR="00B1201B"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6">
    <w:p w:rsidR="00B1201B"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7">
    <w:p w:rsidR="00B1201B"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8">
    <w:p w:rsidR="00B1201B"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9">
    <w:p w:rsidR="00B1201B"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0">
    <w:p w:rsidR="00B1201B"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1">
    <w:p w:rsidR="00B1201B"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2">
    <w:p w:rsidR="00B1201B"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3">
    <w:p w:rsidR="00B1201B"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4">
    <w:p w:rsidR="00B1201B"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5">
    <w:p w:rsidR="00B1201B"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6">
    <w:p w:rsidR="00B1201B"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7">
    <w:p w:rsidR="00B1201B"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8">
    <w:p w:rsidR="00B1201B"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B1201B"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0">
    <w:p w:rsidR="00B1201B"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1">
    <w:p w:rsidR="00B1201B"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2">
    <w:p w:rsidR="00B1201B"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3">
    <w:p w:rsidR="00B1201B"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4">
    <w:p w:rsidR="00B1201B"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5">
    <w:p w:rsidR="00B1201B"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6">
    <w:p w:rsidR="00B1201B"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7">
    <w:p w:rsidR="00B1201B"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rsidR="00B1201B"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9">
    <w:p w:rsidR="00B1201B"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ABC" w:rsidRPr="00CB6ABC" w:rsidRDefault="00CB6ABC" w:rsidP="00CB6ABC">
    <w:pPr>
      <w:pStyle w:val="Intestazione"/>
    </w:pPr>
    <w:r w:rsidRPr="00690CA3">
      <w:rPr>
        <w:rFonts w:ascii="Calibri" w:hAnsi="Calibri"/>
        <w:b/>
      </w:rPr>
      <w:t>Busta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A7B33"/>
    <w:rsid w:val="00023AC1"/>
    <w:rsid w:val="000576F3"/>
    <w:rsid w:val="00076DCA"/>
    <w:rsid w:val="000953DC"/>
    <w:rsid w:val="000A2951"/>
    <w:rsid w:val="000A51C1"/>
    <w:rsid w:val="000A7B33"/>
    <w:rsid w:val="000B5314"/>
    <w:rsid w:val="000E5FBC"/>
    <w:rsid w:val="00121BF6"/>
    <w:rsid w:val="001752F0"/>
    <w:rsid w:val="001D3A2B"/>
    <w:rsid w:val="001D56C2"/>
    <w:rsid w:val="001F35A9"/>
    <w:rsid w:val="0020362D"/>
    <w:rsid w:val="00270DA2"/>
    <w:rsid w:val="002A21BC"/>
    <w:rsid w:val="002C169E"/>
    <w:rsid w:val="002D50E9"/>
    <w:rsid w:val="002E43BE"/>
    <w:rsid w:val="00316FAD"/>
    <w:rsid w:val="00333A60"/>
    <w:rsid w:val="00350D7E"/>
    <w:rsid w:val="00364251"/>
    <w:rsid w:val="0036728A"/>
    <w:rsid w:val="00384132"/>
    <w:rsid w:val="003A443E"/>
    <w:rsid w:val="003B3636"/>
    <w:rsid w:val="003B3756"/>
    <w:rsid w:val="003E60D1"/>
    <w:rsid w:val="003E7810"/>
    <w:rsid w:val="004234D1"/>
    <w:rsid w:val="00476A5F"/>
    <w:rsid w:val="004D1265"/>
    <w:rsid w:val="00515086"/>
    <w:rsid w:val="00516CEA"/>
    <w:rsid w:val="00520465"/>
    <w:rsid w:val="005309A4"/>
    <w:rsid w:val="0058406C"/>
    <w:rsid w:val="005B3B08"/>
    <w:rsid w:val="005B3D92"/>
    <w:rsid w:val="005C2E10"/>
    <w:rsid w:val="005C49E6"/>
    <w:rsid w:val="005E2955"/>
    <w:rsid w:val="005F3B47"/>
    <w:rsid w:val="00625142"/>
    <w:rsid w:val="00635C8F"/>
    <w:rsid w:val="0064014A"/>
    <w:rsid w:val="006879D2"/>
    <w:rsid w:val="00690CA3"/>
    <w:rsid w:val="006A5E21"/>
    <w:rsid w:val="006A698C"/>
    <w:rsid w:val="006B430C"/>
    <w:rsid w:val="006B4D39"/>
    <w:rsid w:val="006C2C4B"/>
    <w:rsid w:val="006F3D34"/>
    <w:rsid w:val="007077F5"/>
    <w:rsid w:val="00766402"/>
    <w:rsid w:val="007B50B2"/>
    <w:rsid w:val="008154AA"/>
    <w:rsid w:val="008455B0"/>
    <w:rsid w:val="0089654F"/>
    <w:rsid w:val="008C734C"/>
    <w:rsid w:val="008E3A62"/>
    <w:rsid w:val="008F12E6"/>
    <w:rsid w:val="00900583"/>
    <w:rsid w:val="009147B2"/>
    <w:rsid w:val="00934658"/>
    <w:rsid w:val="009644B4"/>
    <w:rsid w:val="009E204E"/>
    <w:rsid w:val="00A23B3E"/>
    <w:rsid w:val="00A30CBB"/>
    <w:rsid w:val="00A46950"/>
    <w:rsid w:val="00AA2252"/>
    <w:rsid w:val="00AA5F93"/>
    <w:rsid w:val="00AE5CFF"/>
    <w:rsid w:val="00B1201B"/>
    <w:rsid w:val="00B32C28"/>
    <w:rsid w:val="00B64AE6"/>
    <w:rsid w:val="00B80BA0"/>
    <w:rsid w:val="00B91406"/>
    <w:rsid w:val="00BA1B65"/>
    <w:rsid w:val="00BA4F12"/>
    <w:rsid w:val="00BB116C"/>
    <w:rsid w:val="00BB639E"/>
    <w:rsid w:val="00BC09F5"/>
    <w:rsid w:val="00BF446F"/>
    <w:rsid w:val="00BF74E1"/>
    <w:rsid w:val="00C03658"/>
    <w:rsid w:val="00C427DB"/>
    <w:rsid w:val="00C47D53"/>
    <w:rsid w:val="00C60A33"/>
    <w:rsid w:val="00C64D4B"/>
    <w:rsid w:val="00C92169"/>
    <w:rsid w:val="00CA04F3"/>
    <w:rsid w:val="00CB6ABC"/>
    <w:rsid w:val="00CC764A"/>
    <w:rsid w:val="00CD2288"/>
    <w:rsid w:val="00CD3E4F"/>
    <w:rsid w:val="00CF449A"/>
    <w:rsid w:val="00D0180A"/>
    <w:rsid w:val="00D27DB2"/>
    <w:rsid w:val="00D509A5"/>
    <w:rsid w:val="00D64744"/>
    <w:rsid w:val="00D92A41"/>
    <w:rsid w:val="00D93877"/>
    <w:rsid w:val="00DA7329"/>
    <w:rsid w:val="00DC4169"/>
    <w:rsid w:val="00DE4996"/>
    <w:rsid w:val="00E0264E"/>
    <w:rsid w:val="00E04257"/>
    <w:rsid w:val="00E4479B"/>
    <w:rsid w:val="00E878F1"/>
    <w:rsid w:val="00EB216B"/>
    <w:rsid w:val="00EB45DC"/>
    <w:rsid w:val="00F26DE7"/>
    <w:rsid w:val="00F351F0"/>
    <w:rsid w:val="00F51F37"/>
    <w:rsid w:val="00F575CF"/>
    <w:rsid w:val="00F62D30"/>
    <w:rsid w:val="00F62F53"/>
    <w:rsid w:val="00F672A2"/>
    <w:rsid w:val="00F9449A"/>
    <w:rsid w:val="00F95202"/>
    <w:rsid w:val="00F95CA7"/>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184554-FA9B-4D55-87C1-E3A1DB8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line="240" w:lineRule="auto"/>
    </w:pPr>
    <w:rPr>
      <w:color w:val="00000A"/>
      <w:kern w:val="1"/>
      <w:sz w:val="24"/>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Times New Roman" w:hAnsi="Times New Roman" w:cs="Times New Roman"/>
      <w:b/>
      <w:smallCaps/>
      <w:sz w:val="28"/>
      <w:lang w:val="x-none" w:eastAsia="it-IT"/>
    </w:rPr>
  </w:style>
  <w:style w:type="character" w:customStyle="1" w:styleId="Titolo2Carattere">
    <w:name w:val="Titolo 2 Carattere"/>
    <w:basedOn w:val="Carpredefinitoparagrafo"/>
    <w:link w:val="Titolo2"/>
    <w:uiPriority w:val="99"/>
    <w:locked/>
    <w:rPr>
      <w:rFonts w:ascii="Times New Roman" w:hAnsi="Times New Roman" w:cs="Times New Roman"/>
      <w:b/>
      <w:sz w:val="26"/>
      <w:lang w:val="x-none" w:eastAsia="it-IT"/>
    </w:rPr>
  </w:style>
  <w:style w:type="character" w:customStyle="1" w:styleId="Titolo3Carattere">
    <w:name w:val="Titolo 3 Carattere"/>
    <w:basedOn w:val="Carpredefinitoparagrafo"/>
    <w:link w:val="Titolo3"/>
    <w:uiPriority w:val="99"/>
    <w:locked/>
    <w:rPr>
      <w:rFonts w:ascii="Times New Roman" w:hAnsi="Times New Roman" w:cs="Times New Roman"/>
      <w:i/>
      <w:sz w:val="24"/>
      <w:lang w:val="x-none" w:eastAsia="it-IT"/>
    </w:rPr>
  </w:style>
  <w:style w:type="character" w:customStyle="1" w:styleId="Titolo4Carattere">
    <w:name w:val="Titolo 4 Carattere"/>
    <w:basedOn w:val="Carpredefinitoparagrafo"/>
    <w:link w:val="Titolo4"/>
    <w:uiPriority w:val="99"/>
    <w:locked/>
    <w:rPr>
      <w:rFonts w:ascii="Times New Roman" w:hAnsi="Times New Roman" w:cs="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hAnsi="Times New Roman"/>
      <w:sz w:val="24"/>
      <w:lang w:val="x-none" w:eastAsia="it-IT"/>
    </w:rPr>
  </w:style>
  <w:style w:type="character" w:customStyle="1" w:styleId="TestonotaapidipaginaCarattere">
    <w:name w:val="Testo nota a piè di pagina Carattere"/>
    <w:uiPriority w:val="99"/>
    <w:rPr>
      <w:rFonts w:ascii="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hAnsi="Times New Roman"/>
      <w:sz w:val="24"/>
      <w:lang w:val="x-none" w:eastAsia="it-IT"/>
    </w:rPr>
  </w:style>
  <w:style w:type="character" w:customStyle="1" w:styleId="TestofumettoCarattere">
    <w:name w:val="Testo fumetto Carattere"/>
    <w:uiPriority w:val="99"/>
    <w:rPr>
      <w:rFonts w:ascii="Tahoma"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testo"/>
    <w:uiPriority w:val="99"/>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uiPriority w:val="99"/>
    <w:pPr>
      <w:spacing w:before="0" w:after="140" w:line="288" w:lineRule="auto"/>
    </w:pPr>
  </w:style>
  <w:style w:type="character" w:customStyle="1" w:styleId="CorpotestoCarattere">
    <w:name w:val="Corpo testo Carattere"/>
    <w:basedOn w:val="Carpredefinitoparagrafo"/>
    <w:link w:val="Corpotesto"/>
    <w:uiPriority w:val="99"/>
    <w:semiHidden/>
    <w:locked/>
    <w:rPr>
      <w:rFonts w:cs="Times New Roman"/>
      <w:color w:val="00000A"/>
      <w:kern w:val="1"/>
      <w:sz w:val="24"/>
    </w:rPr>
  </w:style>
  <w:style w:type="paragraph" w:styleId="Elenco">
    <w:name w:val="List"/>
    <w:basedOn w:val="Corpo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locked/>
    <w:rPr>
      <w:rFonts w:cs="Times New Roman"/>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locked/>
    <w:rPr>
      <w:rFonts w:cs="Times New Roman"/>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locked/>
    <w:rPr>
      <w:rFonts w:cs="Times New Roman"/>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hAnsi="Tahoma" w:cs="Times New Roman"/>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4573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8727-77BB-49E0-98E6-4ACD73FA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6238</Words>
  <Characters>35557</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Gandolfi</dc:creator>
  <cp:keywords/>
  <dc:description/>
  <cp:lastModifiedBy>Roberta Gandolfi</cp:lastModifiedBy>
  <cp:revision>9</cp:revision>
  <cp:lastPrinted>2016-07-15T13:50:00Z</cp:lastPrinted>
  <dcterms:created xsi:type="dcterms:W3CDTF">2017-02-08T09:30:00Z</dcterms:created>
  <dcterms:modified xsi:type="dcterms:W3CDTF">2019-03-28T13:11:00Z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